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84" w:rsidRPr="001228FD" w:rsidRDefault="00784E0C" w:rsidP="00784E0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1228FD">
        <w:rPr>
          <w:rFonts w:ascii="Times New Roman" w:hAnsi="Times New Roman" w:cs="Times New Roman"/>
          <w:color w:val="FF0000"/>
          <w:sz w:val="40"/>
          <w:szCs w:val="40"/>
        </w:rPr>
        <w:t>Term</w:t>
      </w:r>
      <w:r w:rsidRPr="001228FD">
        <w:rPr>
          <w:rFonts w:ascii="Times New Roman" w:hAnsi="Times New Roman" w:cs="Times New Roman"/>
          <w:color w:val="FF0000"/>
          <w:sz w:val="40"/>
          <w:szCs w:val="40"/>
        </w:rPr>
        <w:t>inarz naboru na rok szkolny 2023/2024</w:t>
      </w:r>
    </w:p>
    <w:p w:rsidR="00784E0C" w:rsidRDefault="00784E0C" w:rsidP="00784E0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3"/>
        <w:gridCol w:w="2264"/>
        <w:gridCol w:w="2264"/>
      </w:tblGrid>
      <w:tr w:rsidR="005F266D" w:rsidTr="005F266D">
        <w:trPr>
          <w:trHeight w:val="626"/>
        </w:trPr>
        <w:tc>
          <w:tcPr>
            <w:tcW w:w="571" w:type="dxa"/>
          </w:tcPr>
          <w:p w:rsidR="008471CB" w:rsidRPr="005F266D" w:rsidRDefault="008471CB" w:rsidP="0078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</w:t>
            </w:r>
            <w:r w:rsidR="005F266D" w:rsidRPr="005F2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8471CB" w:rsidRPr="005F266D" w:rsidRDefault="008471CB" w:rsidP="0078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czynności</w:t>
            </w:r>
          </w:p>
        </w:tc>
        <w:tc>
          <w:tcPr>
            <w:tcW w:w="2264" w:type="dxa"/>
          </w:tcPr>
          <w:p w:rsidR="008471CB" w:rsidRPr="005F266D" w:rsidRDefault="008471CB" w:rsidP="0078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Termin </w:t>
            </w:r>
          </w:p>
          <w:p w:rsidR="008471CB" w:rsidRPr="005F266D" w:rsidRDefault="008471CB" w:rsidP="0078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postępowaniu rekrutacyjnym</w:t>
            </w:r>
          </w:p>
        </w:tc>
        <w:tc>
          <w:tcPr>
            <w:tcW w:w="2264" w:type="dxa"/>
          </w:tcPr>
          <w:p w:rsidR="008471CB" w:rsidRPr="005F266D" w:rsidRDefault="008471CB" w:rsidP="0078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Termin </w:t>
            </w:r>
          </w:p>
          <w:p w:rsidR="008471CB" w:rsidRPr="005F266D" w:rsidRDefault="008471CB" w:rsidP="0078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 postępowaniu uzupełniającym</w:t>
            </w:r>
          </w:p>
        </w:tc>
      </w:tr>
      <w:tr w:rsidR="005F266D" w:rsidRPr="008471CB" w:rsidTr="005F266D">
        <w:tc>
          <w:tcPr>
            <w:tcW w:w="571" w:type="dxa"/>
          </w:tcPr>
          <w:p w:rsidR="008471CB" w:rsidRPr="008471CB" w:rsidRDefault="008471CB" w:rsidP="00847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66D">
              <w:rPr>
                <w:rFonts w:ascii="Times New Roman" w:hAnsi="Times New Roman" w:cs="Times New Roman"/>
                <w:b/>
                <w:sz w:val="28"/>
                <w:szCs w:val="28"/>
              </w:rPr>
              <w:t>Złożenie wniosku o przyjęcie do przedszkola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wraz z dokumentami potwierdzającymi spełnianie przez kandydata kryteriów branych pod uwagę w postępowaniu rekrutacyjnym.</w:t>
            </w:r>
          </w:p>
        </w:tc>
        <w:tc>
          <w:tcPr>
            <w:tcW w:w="2264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 marca 2023r.</w:t>
            </w:r>
          </w:p>
          <w:p w:rsidR="001228FD" w:rsidRDefault="001228FD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266D" w:rsidRPr="001228FD" w:rsidRDefault="005F266D" w:rsidP="00784E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 godzinach pracy przedszkola</w:t>
            </w:r>
          </w:p>
        </w:tc>
        <w:tc>
          <w:tcPr>
            <w:tcW w:w="2264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4-15 maja </w:t>
            </w:r>
          </w:p>
          <w:p w:rsid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2023r.</w:t>
            </w:r>
          </w:p>
          <w:p w:rsidR="001228FD" w:rsidRDefault="001228FD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266D" w:rsidRPr="001228FD" w:rsidRDefault="005F266D" w:rsidP="00784E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22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 godzinach pracy przedszkola</w:t>
            </w:r>
          </w:p>
        </w:tc>
      </w:tr>
      <w:tr w:rsidR="005F266D" w:rsidRPr="008471CB" w:rsidTr="005F266D">
        <w:tc>
          <w:tcPr>
            <w:tcW w:w="571" w:type="dxa"/>
          </w:tcPr>
          <w:p w:rsidR="008471CB" w:rsidRPr="008471CB" w:rsidRDefault="005F266D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66D">
              <w:rPr>
                <w:rFonts w:ascii="Times New Roman" w:hAnsi="Times New Roman" w:cs="Times New Roman"/>
                <w:b/>
                <w:sz w:val="28"/>
                <w:szCs w:val="28"/>
              </w:rPr>
              <w:t>Weryfikacja przez komisję rekrutacyjną wniosków o przyjęcie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do przedszkola i dokumentów potwierdzających spełnianie przez kandydata kryteriów branych pod uwagę w postępowaniu rekrutacyjnym.</w:t>
            </w:r>
          </w:p>
        </w:tc>
        <w:tc>
          <w:tcPr>
            <w:tcW w:w="2264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20-31 marca 2023r. </w:t>
            </w:r>
          </w:p>
        </w:tc>
        <w:tc>
          <w:tcPr>
            <w:tcW w:w="2264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17-26 maja 2023r.</w:t>
            </w:r>
          </w:p>
        </w:tc>
      </w:tr>
      <w:tr w:rsidR="005F266D" w:rsidRPr="008471CB" w:rsidTr="005F266D">
        <w:tc>
          <w:tcPr>
            <w:tcW w:w="571" w:type="dxa"/>
          </w:tcPr>
          <w:p w:rsidR="008471CB" w:rsidRPr="008471CB" w:rsidRDefault="005F266D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6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Podanie do publicznej wiadomości</w:t>
            </w:r>
            <w:r w:rsidRPr="005F2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przez komisję rekrutacyjną </w:t>
            </w:r>
            <w:r w:rsidRPr="005F266D">
              <w:rPr>
                <w:rFonts w:ascii="Times New Roman" w:hAnsi="Times New Roman" w:cs="Times New Roman"/>
                <w:b/>
                <w:sz w:val="28"/>
                <w:szCs w:val="28"/>
              </w:rPr>
              <w:t>listy kandydatów zakwalifikowanych i niezakwalifikowanych do przedszkola.</w:t>
            </w:r>
          </w:p>
        </w:tc>
        <w:tc>
          <w:tcPr>
            <w:tcW w:w="2264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kwietnia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2023r.</w:t>
            </w:r>
          </w:p>
          <w:p w:rsidR="005F266D" w:rsidRDefault="005F266D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CB" w:rsidRPr="001228FD" w:rsidRDefault="008471CB" w:rsidP="00784E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budynku przedszkola</w:t>
            </w:r>
          </w:p>
        </w:tc>
        <w:tc>
          <w:tcPr>
            <w:tcW w:w="2264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29 maja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2023r.</w:t>
            </w:r>
          </w:p>
          <w:p w:rsidR="005F266D" w:rsidRDefault="005F266D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CB" w:rsidRPr="001228FD" w:rsidRDefault="008471CB" w:rsidP="00784E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8FD">
              <w:rPr>
                <w:rFonts w:ascii="Times New Roman" w:hAnsi="Times New Roman" w:cs="Times New Roman"/>
                <w:i/>
                <w:sz w:val="24"/>
                <w:szCs w:val="24"/>
              </w:rPr>
              <w:t>w budynku przedszkola</w:t>
            </w:r>
          </w:p>
        </w:tc>
      </w:tr>
      <w:tr w:rsidR="005F266D" w:rsidRPr="008471CB" w:rsidTr="005F266D">
        <w:tc>
          <w:tcPr>
            <w:tcW w:w="571" w:type="dxa"/>
          </w:tcPr>
          <w:p w:rsidR="008471CB" w:rsidRPr="008471CB" w:rsidRDefault="005F266D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3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66D">
              <w:rPr>
                <w:rFonts w:ascii="Times New Roman" w:hAnsi="Times New Roman" w:cs="Times New Roman"/>
                <w:b/>
                <w:sz w:val="28"/>
                <w:szCs w:val="28"/>
              </w:rPr>
              <w:t>Potwierdzenie przez rodzica kandydata woli przyjęcia dziecka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w postaci pisemnego oświadczenia.</w:t>
            </w:r>
          </w:p>
        </w:tc>
        <w:tc>
          <w:tcPr>
            <w:tcW w:w="2264" w:type="dxa"/>
          </w:tcPr>
          <w:p w:rsidR="008471CB" w:rsidRDefault="008471CB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11 – 22 kwietnia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2023r. </w:t>
            </w:r>
          </w:p>
          <w:p w:rsidR="005F266D" w:rsidRPr="008471CB" w:rsidRDefault="005F266D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CB" w:rsidRPr="001228FD" w:rsidRDefault="005F266D" w:rsidP="00784E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22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 godzinach pracy przedszkola</w:t>
            </w:r>
          </w:p>
        </w:tc>
        <w:tc>
          <w:tcPr>
            <w:tcW w:w="2264" w:type="dxa"/>
          </w:tcPr>
          <w:p w:rsidR="008471CB" w:rsidRDefault="008471CB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1-10 kwietnia 2023 r.</w:t>
            </w:r>
          </w:p>
          <w:p w:rsidR="005F266D" w:rsidRPr="008471CB" w:rsidRDefault="005F266D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CB" w:rsidRPr="001228FD" w:rsidRDefault="008471CB" w:rsidP="00784E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66D" w:rsidRPr="00122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 godzinach pracy przedszkola</w:t>
            </w:r>
          </w:p>
        </w:tc>
      </w:tr>
      <w:tr w:rsidR="005F266D" w:rsidRPr="008471CB" w:rsidTr="005F266D">
        <w:tc>
          <w:tcPr>
            <w:tcW w:w="571" w:type="dxa"/>
          </w:tcPr>
          <w:p w:rsidR="008471CB" w:rsidRPr="008471CB" w:rsidRDefault="005F266D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63" w:type="dxa"/>
          </w:tcPr>
          <w:p w:rsidR="008471CB" w:rsidRPr="008471CB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66D">
              <w:rPr>
                <w:rFonts w:ascii="Times New Roman" w:hAnsi="Times New Roman" w:cs="Times New Roman"/>
                <w:b/>
                <w:sz w:val="28"/>
                <w:szCs w:val="28"/>
              </w:rPr>
              <w:t>Podanie do publicznej wiadomości przez komisję rekrutacyjną listy kandydatów przyjętych i nieprzyjętych do przedszkola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8471CB" w:rsidRDefault="008471CB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kwietnia</w:t>
            </w: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 xml:space="preserve"> 2023r. </w:t>
            </w:r>
          </w:p>
          <w:p w:rsidR="005F266D" w:rsidRPr="008471CB" w:rsidRDefault="005F266D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6D" w:rsidRPr="001228FD" w:rsidRDefault="008471CB" w:rsidP="00784E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budynk</w:t>
            </w:r>
            <w:r w:rsidR="005F266D" w:rsidRPr="001228FD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</w:p>
          <w:p w:rsidR="008471CB" w:rsidRPr="005F266D" w:rsidRDefault="008471CB" w:rsidP="0078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8FD">
              <w:rPr>
                <w:rFonts w:ascii="Times New Roman" w:hAnsi="Times New Roman" w:cs="Times New Roman"/>
                <w:i/>
                <w:sz w:val="24"/>
                <w:szCs w:val="24"/>
              </w:rPr>
              <w:t>przedszkola</w:t>
            </w:r>
          </w:p>
        </w:tc>
        <w:tc>
          <w:tcPr>
            <w:tcW w:w="2264" w:type="dxa"/>
          </w:tcPr>
          <w:p w:rsidR="008471CB" w:rsidRDefault="008471CB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CB">
              <w:rPr>
                <w:rFonts w:ascii="Times New Roman" w:hAnsi="Times New Roman" w:cs="Times New Roman"/>
                <w:sz w:val="28"/>
                <w:szCs w:val="28"/>
              </w:rPr>
              <w:t>14 czerwca 2023r.</w:t>
            </w:r>
          </w:p>
          <w:p w:rsidR="005F266D" w:rsidRPr="008471CB" w:rsidRDefault="005F266D" w:rsidP="007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CB" w:rsidRPr="001228FD" w:rsidRDefault="008471CB" w:rsidP="00784E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budynku przedszkola</w:t>
            </w:r>
          </w:p>
        </w:tc>
      </w:tr>
    </w:tbl>
    <w:p w:rsidR="00784E0C" w:rsidRPr="008471CB" w:rsidRDefault="00784E0C" w:rsidP="00784E0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84E0C" w:rsidRPr="0084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C"/>
    <w:rsid w:val="001228FD"/>
    <w:rsid w:val="005F266D"/>
    <w:rsid w:val="00784E0C"/>
    <w:rsid w:val="008471CB"/>
    <w:rsid w:val="00C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55C9-C02E-4C24-B409-ABE3E3B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Pdyr</dc:creator>
  <cp:keywords/>
  <dc:description/>
  <cp:lastModifiedBy>Pdyr</cp:lastModifiedBy>
  <cp:revision>1</cp:revision>
  <dcterms:created xsi:type="dcterms:W3CDTF">2023-02-07T08:24:00Z</dcterms:created>
  <dcterms:modified xsi:type="dcterms:W3CDTF">2023-02-07T09:39:00Z</dcterms:modified>
</cp:coreProperties>
</file>